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32C" w:rsidRPr="0085155B" w:rsidRDefault="0076332C" w:rsidP="0076332C">
      <w:pPr>
        <w:spacing w:before="120"/>
        <w:jc w:val="center"/>
        <w:rPr>
          <w:rFonts w:cs="Arial"/>
          <w:b/>
          <w:sz w:val="24"/>
          <w:szCs w:val="24"/>
        </w:rPr>
      </w:pPr>
      <w:r w:rsidRPr="0085155B">
        <w:rPr>
          <w:rFonts w:cs="Arial"/>
          <w:b/>
          <w:sz w:val="24"/>
          <w:szCs w:val="24"/>
        </w:rPr>
        <w:t xml:space="preserve">OGŁOSZENIE </w:t>
      </w:r>
    </w:p>
    <w:p w:rsidR="0076332C" w:rsidRPr="0085155B" w:rsidRDefault="0076332C" w:rsidP="0076332C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85155B">
        <w:rPr>
          <w:rFonts w:cs="Arial"/>
          <w:sz w:val="24"/>
          <w:szCs w:val="24"/>
        </w:rPr>
        <w:t xml:space="preserve">Wydział Mechaniczny, Katedra Technologii Laserowych, Automatyzacji i Organizacji Produkcji Politechniki Wrocławskiej poszukuje </w:t>
      </w:r>
      <w:r w:rsidRPr="0085155B">
        <w:rPr>
          <w:rFonts w:cstheme="minorHAnsi"/>
          <w:b/>
          <w:sz w:val="24"/>
          <w:szCs w:val="24"/>
        </w:rPr>
        <w:t>osoby</w:t>
      </w:r>
      <w:r w:rsidRPr="0085155B">
        <w:rPr>
          <w:rFonts w:cstheme="minorHAnsi"/>
          <w:sz w:val="24"/>
          <w:szCs w:val="24"/>
        </w:rPr>
        <w:t xml:space="preserve"> </w:t>
      </w:r>
      <w:r w:rsidRPr="0085155B">
        <w:rPr>
          <w:rFonts w:cstheme="minorHAnsi"/>
          <w:b/>
          <w:sz w:val="24"/>
          <w:szCs w:val="24"/>
        </w:rPr>
        <w:t xml:space="preserve">do realizacji </w:t>
      </w:r>
      <w:r w:rsidR="00AF0A2C" w:rsidRPr="0085155B">
        <w:rPr>
          <w:rFonts w:cstheme="minorHAnsi"/>
          <w:b/>
          <w:sz w:val="24"/>
          <w:szCs w:val="24"/>
        </w:rPr>
        <w:t>zadania</w:t>
      </w:r>
      <w:r w:rsidRPr="0085155B">
        <w:rPr>
          <w:rFonts w:cstheme="minorHAnsi"/>
          <w:b/>
          <w:sz w:val="24"/>
          <w:szCs w:val="24"/>
        </w:rPr>
        <w:t xml:space="preserve"> w projekcie </w:t>
      </w:r>
      <w:r w:rsidR="00AF0A2C" w:rsidRPr="0085155B">
        <w:rPr>
          <w:rFonts w:cstheme="minorHAnsi"/>
          <w:b/>
          <w:sz w:val="24"/>
          <w:szCs w:val="24"/>
        </w:rPr>
        <w:t>DEETECHTIVE</w:t>
      </w:r>
      <w:r w:rsidRPr="0085155B">
        <w:rPr>
          <w:rFonts w:cs="Arial"/>
          <w:b/>
          <w:sz w:val="24"/>
          <w:szCs w:val="24"/>
        </w:rPr>
        <w:t xml:space="preserve">. </w:t>
      </w:r>
    </w:p>
    <w:p w:rsidR="0076332C" w:rsidRPr="0085155B" w:rsidRDefault="0076332C" w:rsidP="0076332C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</w:p>
    <w:p w:rsidR="00CD61AB" w:rsidRPr="0085155B" w:rsidRDefault="00AF0A2C" w:rsidP="00CD61A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85155B">
        <w:rPr>
          <w:rFonts w:cs="Arial"/>
          <w:b/>
          <w:sz w:val="24"/>
          <w:szCs w:val="24"/>
        </w:rPr>
        <w:t>NAZWA OFERTY</w:t>
      </w:r>
      <w:r w:rsidRPr="0085155B">
        <w:rPr>
          <w:rFonts w:cs="Arial"/>
          <w:sz w:val="24"/>
          <w:szCs w:val="24"/>
        </w:rPr>
        <w:t>: </w:t>
      </w:r>
      <w:r w:rsidR="00CD61AB" w:rsidRPr="0085155B">
        <w:rPr>
          <w:rFonts w:cs="Arial"/>
          <w:sz w:val="24"/>
          <w:szCs w:val="24"/>
        </w:rPr>
        <w:t xml:space="preserve"> </w:t>
      </w:r>
      <w:r w:rsidR="00D671C4" w:rsidRPr="0085155B">
        <w:rPr>
          <w:rFonts w:cs="Arial"/>
          <w:sz w:val="24"/>
          <w:szCs w:val="24"/>
        </w:rPr>
        <w:t>Umowa cywilnoprawna dot. opracowania</w:t>
      </w:r>
      <w:r w:rsidR="00CD61AB" w:rsidRPr="0085155B">
        <w:rPr>
          <w:rFonts w:cs="Arial"/>
          <w:sz w:val="24"/>
          <w:szCs w:val="24"/>
        </w:rPr>
        <w:t xml:space="preserve"> szkolenia</w:t>
      </w:r>
      <w:r w:rsidR="00FB34FD" w:rsidRPr="0085155B">
        <w:rPr>
          <w:rFonts w:cs="Arial"/>
          <w:sz w:val="24"/>
          <w:szCs w:val="24"/>
        </w:rPr>
        <w:t xml:space="preserve"> w formie nagran</w:t>
      </w:r>
      <w:r w:rsidR="00CD61AB" w:rsidRPr="0085155B">
        <w:rPr>
          <w:rFonts w:cs="Arial"/>
          <w:sz w:val="24"/>
          <w:szCs w:val="24"/>
        </w:rPr>
        <w:t>ego</w:t>
      </w:r>
      <w:r w:rsidR="00FB34FD" w:rsidRPr="0085155B">
        <w:rPr>
          <w:rFonts w:cs="Arial"/>
          <w:sz w:val="24"/>
          <w:szCs w:val="24"/>
        </w:rPr>
        <w:t xml:space="preserve"> film</w:t>
      </w:r>
      <w:r w:rsidR="00CD61AB" w:rsidRPr="0085155B">
        <w:rPr>
          <w:rFonts w:cs="Arial"/>
          <w:sz w:val="24"/>
          <w:szCs w:val="24"/>
        </w:rPr>
        <w:t xml:space="preserve">u </w:t>
      </w:r>
      <w:r w:rsidR="00FB34FD" w:rsidRPr="0085155B">
        <w:rPr>
          <w:rFonts w:cs="Arial"/>
          <w:sz w:val="24"/>
          <w:szCs w:val="24"/>
        </w:rPr>
        <w:t xml:space="preserve">wideo - </w:t>
      </w:r>
      <w:proofErr w:type="spellStart"/>
      <w:r w:rsidR="00CD61AB" w:rsidRPr="0085155B">
        <w:rPr>
          <w:rFonts w:cs="Arial"/>
          <w:sz w:val="24"/>
          <w:szCs w:val="24"/>
        </w:rPr>
        <w:t>Entrepreneurship</w:t>
      </w:r>
      <w:proofErr w:type="spellEnd"/>
      <w:r w:rsidR="00CD61AB" w:rsidRPr="0085155B">
        <w:rPr>
          <w:rFonts w:cs="Arial"/>
          <w:sz w:val="24"/>
          <w:szCs w:val="24"/>
        </w:rPr>
        <w:t xml:space="preserve"> </w:t>
      </w:r>
      <w:proofErr w:type="spellStart"/>
      <w:r w:rsidR="00CD61AB" w:rsidRPr="0085155B">
        <w:rPr>
          <w:rFonts w:cs="Arial"/>
          <w:sz w:val="24"/>
          <w:szCs w:val="24"/>
        </w:rPr>
        <w:t>avenues</w:t>
      </w:r>
      <w:proofErr w:type="spellEnd"/>
      <w:r w:rsidR="00CD61AB" w:rsidRPr="0085155B">
        <w:rPr>
          <w:rFonts w:cs="Arial"/>
          <w:sz w:val="24"/>
          <w:szCs w:val="24"/>
        </w:rPr>
        <w:t xml:space="preserve">. </w:t>
      </w:r>
      <w:proofErr w:type="spellStart"/>
      <w:r w:rsidR="00CD61AB" w:rsidRPr="0085155B">
        <w:rPr>
          <w:rFonts w:cs="Arial"/>
          <w:sz w:val="24"/>
          <w:szCs w:val="24"/>
        </w:rPr>
        <w:t>Journey</w:t>
      </w:r>
      <w:proofErr w:type="spellEnd"/>
      <w:r w:rsidR="00CD61AB" w:rsidRPr="0085155B">
        <w:rPr>
          <w:rFonts w:cs="Arial"/>
          <w:sz w:val="24"/>
          <w:szCs w:val="24"/>
        </w:rPr>
        <w:t xml:space="preserve"> of </w:t>
      </w:r>
      <w:proofErr w:type="spellStart"/>
      <w:r w:rsidR="00CD61AB" w:rsidRPr="0085155B">
        <w:rPr>
          <w:rFonts w:cs="Arial"/>
          <w:sz w:val="24"/>
          <w:szCs w:val="24"/>
        </w:rPr>
        <w:t>ups</w:t>
      </w:r>
      <w:proofErr w:type="spellEnd"/>
      <w:r w:rsidR="00CD61AB" w:rsidRPr="0085155B">
        <w:rPr>
          <w:rFonts w:cs="Arial"/>
          <w:sz w:val="24"/>
          <w:szCs w:val="24"/>
        </w:rPr>
        <w:t xml:space="preserve"> and </w:t>
      </w:r>
      <w:proofErr w:type="spellStart"/>
      <w:r w:rsidR="00CD61AB" w:rsidRPr="0085155B">
        <w:rPr>
          <w:rFonts w:cs="Arial"/>
          <w:sz w:val="24"/>
          <w:szCs w:val="24"/>
        </w:rPr>
        <w:t>downs</w:t>
      </w:r>
      <w:proofErr w:type="spellEnd"/>
      <w:r w:rsidR="00CD61AB" w:rsidRPr="0085155B">
        <w:rPr>
          <w:rFonts w:cs="Arial"/>
          <w:sz w:val="24"/>
          <w:szCs w:val="24"/>
        </w:rPr>
        <w:t>,</w:t>
      </w:r>
    </w:p>
    <w:p w:rsidR="00CD61AB" w:rsidRPr="0085155B" w:rsidRDefault="00CD61AB" w:rsidP="00CD61A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D671C4" w:rsidRPr="0085155B" w:rsidRDefault="00AF0A2C" w:rsidP="00CD61AB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5155B">
        <w:rPr>
          <w:rFonts w:cs="Arial"/>
          <w:b/>
          <w:sz w:val="24"/>
          <w:szCs w:val="24"/>
        </w:rPr>
        <w:t>DATA DODANIA OGŁOSZENIA</w:t>
      </w:r>
      <w:r w:rsidRPr="0085155B">
        <w:rPr>
          <w:rFonts w:cs="Arial"/>
          <w:sz w:val="24"/>
          <w:szCs w:val="24"/>
        </w:rPr>
        <w:t>: </w:t>
      </w:r>
      <w:r w:rsidR="007170F4" w:rsidRPr="0085155B">
        <w:rPr>
          <w:rFonts w:cs="Arial"/>
          <w:sz w:val="24"/>
          <w:szCs w:val="24"/>
        </w:rPr>
        <w:t>18</w:t>
      </w:r>
      <w:r w:rsidRPr="0085155B">
        <w:rPr>
          <w:rFonts w:cs="Arial"/>
          <w:sz w:val="24"/>
          <w:szCs w:val="24"/>
        </w:rPr>
        <w:t>.09.2023</w:t>
      </w:r>
      <w:r w:rsidRPr="0085155B">
        <w:rPr>
          <w:rFonts w:cs="Arial"/>
          <w:sz w:val="24"/>
          <w:szCs w:val="24"/>
        </w:rPr>
        <w:br/>
      </w:r>
      <w:r w:rsidRPr="0085155B">
        <w:rPr>
          <w:rFonts w:cs="Arial"/>
          <w:b/>
          <w:sz w:val="24"/>
          <w:szCs w:val="24"/>
        </w:rPr>
        <w:t>OGŁOSZENIE AKTYWNE DO</w:t>
      </w:r>
      <w:r w:rsidRPr="0085155B">
        <w:rPr>
          <w:rFonts w:cs="Arial"/>
          <w:sz w:val="24"/>
          <w:szCs w:val="24"/>
        </w:rPr>
        <w:t>: 2</w:t>
      </w:r>
      <w:r w:rsidR="007170F4" w:rsidRPr="0085155B">
        <w:rPr>
          <w:rFonts w:cs="Arial"/>
          <w:sz w:val="24"/>
          <w:szCs w:val="24"/>
        </w:rPr>
        <w:t>6</w:t>
      </w:r>
      <w:r w:rsidRPr="0085155B">
        <w:rPr>
          <w:rFonts w:cs="Arial"/>
          <w:sz w:val="24"/>
          <w:szCs w:val="24"/>
        </w:rPr>
        <w:t>.09.2023</w:t>
      </w:r>
      <w:r w:rsidR="0050080B" w:rsidRPr="0085155B">
        <w:rPr>
          <w:rFonts w:cs="Arial"/>
          <w:sz w:val="24"/>
          <w:szCs w:val="24"/>
        </w:rPr>
        <w:t xml:space="preserve"> do 14:00</w:t>
      </w:r>
      <w:r w:rsidRPr="0085155B">
        <w:rPr>
          <w:rFonts w:cs="Arial"/>
          <w:sz w:val="24"/>
          <w:szCs w:val="24"/>
        </w:rPr>
        <w:br/>
      </w:r>
      <w:r w:rsidRPr="0085155B">
        <w:rPr>
          <w:rFonts w:cs="Arial"/>
          <w:b/>
          <w:sz w:val="24"/>
          <w:szCs w:val="24"/>
        </w:rPr>
        <w:t>Nr referencyjny:</w:t>
      </w:r>
      <w:r w:rsidRPr="0085155B">
        <w:rPr>
          <w:rFonts w:cs="Arial"/>
          <w:sz w:val="24"/>
          <w:szCs w:val="24"/>
        </w:rPr>
        <w:t> </w:t>
      </w:r>
      <w:r w:rsidR="00D671C4" w:rsidRPr="0085155B">
        <w:rPr>
          <w:rFonts w:cs="Arial"/>
          <w:sz w:val="24"/>
          <w:szCs w:val="24"/>
        </w:rPr>
        <w:t>RR/K62</w:t>
      </w:r>
      <w:r w:rsidRPr="0085155B">
        <w:rPr>
          <w:rFonts w:cs="Arial"/>
          <w:sz w:val="24"/>
          <w:szCs w:val="24"/>
        </w:rPr>
        <w:t>/P0</w:t>
      </w:r>
      <w:r w:rsidR="00B74B60" w:rsidRPr="0085155B">
        <w:rPr>
          <w:rFonts w:cs="Arial"/>
          <w:sz w:val="24"/>
          <w:szCs w:val="24"/>
        </w:rPr>
        <w:t>2</w:t>
      </w:r>
      <w:r w:rsidRPr="0085155B">
        <w:rPr>
          <w:rFonts w:cs="Arial"/>
          <w:sz w:val="24"/>
          <w:szCs w:val="24"/>
        </w:rPr>
        <w:t>/2023</w:t>
      </w:r>
      <w:r w:rsidRPr="0085155B">
        <w:rPr>
          <w:rFonts w:cs="Arial"/>
          <w:sz w:val="24"/>
          <w:szCs w:val="24"/>
        </w:rPr>
        <w:br/>
      </w:r>
      <w:r w:rsidRPr="0085155B">
        <w:rPr>
          <w:rFonts w:cs="Arial"/>
          <w:b/>
          <w:sz w:val="24"/>
          <w:szCs w:val="24"/>
        </w:rPr>
        <w:t>Rodzaj umowy:</w:t>
      </w:r>
      <w:r w:rsidRPr="0085155B">
        <w:rPr>
          <w:rFonts w:cs="Arial"/>
          <w:sz w:val="24"/>
          <w:szCs w:val="24"/>
        </w:rPr>
        <w:t xml:space="preserve"> Umowa </w:t>
      </w:r>
      <w:r w:rsidR="00D671C4" w:rsidRPr="0085155B">
        <w:rPr>
          <w:rFonts w:cs="Arial"/>
          <w:sz w:val="24"/>
          <w:szCs w:val="24"/>
        </w:rPr>
        <w:t>o dzieło</w:t>
      </w:r>
    </w:p>
    <w:p w:rsidR="0076332C" w:rsidRPr="0085155B" w:rsidRDefault="00AF0A2C" w:rsidP="000154D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85155B">
        <w:rPr>
          <w:rFonts w:cs="Arial"/>
          <w:sz w:val="24"/>
          <w:szCs w:val="24"/>
        </w:rPr>
        <w:br/>
      </w:r>
      <w:r w:rsidR="007170F4" w:rsidRPr="0085155B">
        <w:rPr>
          <w:rFonts w:cs="Arial"/>
          <w:sz w:val="24"/>
          <w:szCs w:val="24"/>
        </w:rPr>
        <w:t>Zadanie realizowane jest w ramach p</w:t>
      </w:r>
      <w:r w:rsidR="0076332C" w:rsidRPr="0085155B">
        <w:rPr>
          <w:rFonts w:cs="Arial"/>
          <w:sz w:val="24"/>
          <w:szCs w:val="24"/>
        </w:rPr>
        <w:t>rojekt</w:t>
      </w:r>
      <w:r w:rsidR="007170F4" w:rsidRPr="0085155B">
        <w:rPr>
          <w:rFonts w:cs="Arial"/>
          <w:sz w:val="24"/>
          <w:szCs w:val="24"/>
        </w:rPr>
        <w:t>u</w:t>
      </w:r>
      <w:r w:rsidR="0050080B" w:rsidRPr="0085155B">
        <w:rPr>
          <w:rFonts w:cs="Arial"/>
          <w:sz w:val="24"/>
          <w:szCs w:val="24"/>
        </w:rPr>
        <w:t>:</w:t>
      </w:r>
      <w:r w:rsidR="000154D1" w:rsidRPr="0085155B">
        <w:rPr>
          <w:rFonts w:cs="Arial"/>
          <w:sz w:val="24"/>
          <w:szCs w:val="24"/>
        </w:rPr>
        <w:t>„</w:t>
      </w:r>
      <w:proofErr w:type="spellStart"/>
      <w:r w:rsidR="0050080B" w:rsidRPr="0085155B">
        <w:rPr>
          <w:rFonts w:cs="Arial"/>
          <w:i/>
          <w:sz w:val="24"/>
          <w:szCs w:val="24"/>
          <w:u w:val="single"/>
        </w:rPr>
        <w:t>Deep</w:t>
      </w:r>
      <w:proofErr w:type="spellEnd"/>
      <w:r w:rsidR="0050080B" w:rsidRPr="0085155B">
        <w:rPr>
          <w:rFonts w:cs="Arial"/>
          <w:i/>
          <w:sz w:val="24"/>
          <w:szCs w:val="24"/>
          <w:u w:val="single"/>
        </w:rPr>
        <w:t xml:space="preserve"> Tech </w:t>
      </w:r>
      <w:proofErr w:type="spellStart"/>
      <w:r w:rsidR="0050080B" w:rsidRPr="0085155B">
        <w:rPr>
          <w:rFonts w:cs="Arial"/>
          <w:i/>
          <w:sz w:val="24"/>
          <w:szCs w:val="24"/>
          <w:u w:val="single"/>
        </w:rPr>
        <w:t>Talents</w:t>
      </w:r>
      <w:proofErr w:type="spellEnd"/>
      <w:r w:rsidR="0050080B" w:rsidRPr="0085155B">
        <w:rPr>
          <w:rFonts w:cs="Arial"/>
          <w:i/>
          <w:sz w:val="24"/>
          <w:szCs w:val="24"/>
          <w:u w:val="single"/>
        </w:rPr>
        <w:t xml:space="preserve"> - </w:t>
      </w:r>
      <w:proofErr w:type="spellStart"/>
      <w:r w:rsidR="0050080B" w:rsidRPr="0085155B">
        <w:rPr>
          <w:rFonts w:cs="Arial"/>
          <w:i/>
          <w:sz w:val="24"/>
          <w:szCs w:val="24"/>
          <w:u w:val="single"/>
        </w:rPr>
        <w:t>Innova</w:t>
      </w:r>
      <w:r w:rsidR="000154D1" w:rsidRPr="0085155B">
        <w:rPr>
          <w:rFonts w:cs="Arial"/>
          <w:i/>
          <w:sz w:val="24"/>
          <w:szCs w:val="24"/>
          <w:u w:val="single"/>
        </w:rPr>
        <w:t>tion</w:t>
      </w:r>
      <w:proofErr w:type="spellEnd"/>
      <w:r w:rsidR="000154D1" w:rsidRPr="0085155B">
        <w:rPr>
          <w:rFonts w:cs="Arial"/>
          <w:i/>
          <w:sz w:val="24"/>
          <w:szCs w:val="24"/>
          <w:u w:val="single"/>
        </w:rPr>
        <w:t xml:space="preserve"> &amp; </w:t>
      </w:r>
      <w:proofErr w:type="spellStart"/>
      <w:r w:rsidR="000154D1" w:rsidRPr="0085155B">
        <w:rPr>
          <w:rFonts w:cs="Arial"/>
          <w:i/>
          <w:sz w:val="24"/>
          <w:szCs w:val="24"/>
          <w:u w:val="single"/>
        </w:rPr>
        <w:t>Entrepreneurship</w:t>
      </w:r>
      <w:proofErr w:type="spellEnd"/>
      <w:r w:rsidR="000154D1" w:rsidRPr="0085155B">
        <w:rPr>
          <w:rFonts w:cs="Arial"/>
          <w:i/>
          <w:sz w:val="24"/>
          <w:szCs w:val="24"/>
          <w:u w:val="single"/>
        </w:rPr>
        <w:t xml:space="preserve"> </w:t>
      </w:r>
      <w:proofErr w:type="spellStart"/>
      <w:r w:rsidR="000154D1" w:rsidRPr="0085155B">
        <w:rPr>
          <w:rFonts w:cs="Arial"/>
          <w:i/>
          <w:sz w:val="24"/>
          <w:szCs w:val="24"/>
          <w:u w:val="single"/>
        </w:rPr>
        <w:t>Support</w:t>
      </w:r>
      <w:proofErr w:type="spellEnd"/>
      <w:r w:rsidR="0050080B" w:rsidRPr="0085155B">
        <w:rPr>
          <w:rFonts w:cs="Arial"/>
          <w:sz w:val="24"/>
          <w:szCs w:val="24"/>
        </w:rPr>
        <w:t xml:space="preserve">” </w:t>
      </w:r>
      <w:r w:rsidR="0076332C" w:rsidRPr="0085155B">
        <w:rPr>
          <w:rFonts w:cs="Arial"/>
          <w:sz w:val="24"/>
          <w:szCs w:val="24"/>
        </w:rPr>
        <w:t xml:space="preserve">(Akronim: </w:t>
      </w:r>
      <w:r w:rsidR="007170F4" w:rsidRPr="0085155B">
        <w:rPr>
          <w:rFonts w:cs="Arial"/>
          <w:sz w:val="24"/>
          <w:szCs w:val="24"/>
        </w:rPr>
        <w:t>DEETECHTIVE</w:t>
      </w:r>
      <w:r w:rsidR="0076332C" w:rsidRPr="0085155B">
        <w:rPr>
          <w:rFonts w:cs="Arial"/>
          <w:sz w:val="24"/>
          <w:szCs w:val="24"/>
        </w:rPr>
        <w:t xml:space="preserve">) </w:t>
      </w:r>
      <w:r w:rsidR="000154D1" w:rsidRPr="0085155B">
        <w:rPr>
          <w:rFonts w:cs="Arial"/>
          <w:sz w:val="24"/>
          <w:szCs w:val="24"/>
        </w:rPr>
        <w:t xml:space="preserve">wspieranego przez EIT </w:t>
      </w:r>
      <w:proofErr w:type="spellStart"/>
      <w:r w:rsidR="000154D1" w:rsidRPr="0085155B">
        <w:rPr>
          <w:rFonts w:cs="Arial"/>
          <w:sz w:val="24"/>
          <w:szCs w:val="24"/>
        </w:rPr>
        <w:t>RawMaterials</w:t>
      </w:r>
      <w:proofErr w:type="spellEnd"/>
      <w:r w:rsidR="000154D1" w:rsidRPr="0085155B">
        <w:rPr>
          <w:rFonts w:cs="Arial"/>
          <w:sz w:val="24"/>
          <w:szCs w:val="24"/>
        </w:rPr>
        <w:t xml:space="preserve"> i finansowanego ze środków unijnych.</w:t>
      </w:r>
    </w:p>
    <w:p w:rsidR="0076332C" w:rsidRPr="0085155B" w:rsidRDefault="0076332C" w:rsidP="0076332C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</w:p>
    <w:p w:rsidR="0076332C" w:rsidRPr="0085155B" w:rsidRDefault="00D671C4" w:rsidP="0076332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85155B">
        <w:rPr>
          <w:rFonts w:cstheme="minorHAnsi"/>
          <w:b/>
          <w:sz w:val="24"/>
          <w:szCs w:val="24"/>
        </w:rPr>
        <w:t>Termin realizacji zadania</w:t>
      </w:r>
      <w:r w:rsidR="0076332C" w:rsidRPr="0085155B">
        <w:rPr>
          <w:rFonts w:cstheme="minorHAnsi"/>
          <w:b/>
          <w:sz w:val="24"/>
          <w:szCs w:val="24"/>
        </w:rPr>
        <w:t>:</w:t>
      </w:r>
      <w:r w:rsidR="0076332C" w:rsidRPr="0085155B">
        <w:rPr>
          <w:rFonts w:cstheme="minorHAnsi"/>
          <w:sz w:val="24"/>
          <w:szCs w:val="24"/>
        </w:rPr>
        <w:t xml:space="preserve"> od 0</w:t>
      </w:r>
      <w:r w:rsidRPr="0085155B">
        <w:rPr>
          <w:rFonts w:cstheme="minorHAnsi"/>
          <w:sz w:val="24"/>
          <w:szCs w:val="24"/>
        </w:rPr>
        <w:t>3</w:t>
      </w:r>
      <w:r w:rsidR="0076332C" w:rsidRPr="0085155B">
        <w:rPr>
          <w:rFonts w:cstheme="minorHAnsi"/>
          <w:sz w:val="24"/>
          <w:szCs w:val="24"/>
        </w:rPr>
        <w:t>.</w:t>
      </w:r>
      <w:r w:rsidRPr="0085155B">
        <w:rPr>
          <w:rFonts w:cstheme="minorHAnsi"/>
          <w:sz w:val="24"/>
          <w:szCs w:val="24"/>
        </w:rPr>
        <w:t>10</w:t>
      </w:r>
      <w:r w:rsidR="0076332C" w:rsidRPr="0085155B">
        <w:rPr>
          <w:rFonts w:cstheme="minorHAnsi"/>
          <w:sz w:val="24"/>
          <w:szCs w:val="24"/>
        </w:rPr>
        <w:t xml:space="preserve">.2023 r. do </w:t>
      </w:r>
      <w:r w:rsidRPr="0085155B">
        <w:rPr>
          <w:rFonts w:cstheme="minorHAnsi"/>
          <w:sz w:val="24"/>
          <w:szCs w:val="24"/>
        </w:rPr>
        <w:t>09.10</w:t>
      </w:r>
      <w:r w:rsidR="0076332C" w:rsidRPr="0085155B">
        <w:rPr>
          <w:rFonts w:cstheme="minorHAnsi"/>
          <w:sz w:val="24"/>
          <w:szCs w:val="24"/>
        </w:rPr>
        <w:t>.202</w:t>
      </w:r>
      <w:r w:rsidRPr="0085155B">
        <w:rPr>
          <w:rFonts w:cstheme="minorHAnsi"/>
          <w:sz w:val="24"/>
          <w:szCs w:val="24"/>
        </w:rPr>
        <w:t>3</w:t>
      </w:r>
      <w:r w:rsidR="0076332C" w:rsidRPr="0085155B">
        <w:rPr>
          <w:rFonts w:cstheme="minorHAnsi"/>
          <w:sz w:val="24"/>
          <w:szCs w:val="24"/>
        </w:rPr>
        <w:t xml:space="preserve"> r. </w:t>
      </w:r>
    </w:p>
    <w:p w:rsidR="0076332C" w:rsidRPr="0085155B" w:rsidRDefault="0076332C" w:rsidP="00F600B7">
      <w:pPr>
        <w:autoSpaceDE w:val="0"/>
        <w:autoSpaceDN w:val="0"/>
        <w:adjustRightInd w:val="0"/>
        <w:spacing w:before="120" w:after="0"/>
        <w:jc w:val="both"/>
        <w:rPr>
          <w:rFonts w:cstheme="minorHAnsi"/>
          <w:b/>
          <w:sz w:val="24"/>
          <w:szCs w:val="24"/>
        </w:rPr>
      </w:pPr>
      <w:r w:rsidRPr="0085155B">
        <w:rPr>
          <w:rFonts w:cstheme="minorHAnsi"/>
          <w:b/>
          <w:sz w:val="24"/>
          <w:szCs w:val="24"/>
        </w:rPr>
        <w:t xml:space="preserve">Opis zadań: </w:t>
      </w:r>
    </w:p>
    <w:p w:rsidR="0076332C" w:rsidRPr="0085155B" w:rsidRDefault="00CD61AB" w:rsidP="0076332C">
      <w:pPr>
        <w:pStyle w:val="Tekstpodstawowy"/>
        <w:numPr>
          <w:ilvl w:val="0"/>
          <w:numId w:val="2"/>
        </w:numPr>
        <w:spacing w:line="276" w:lineRule="auto"/>
        <w:rPr>
          <w:rFonts w:asciiTheme="minorHAnsi" w:hAnsiTheme="minorHAnsi"/>
          <w:lang w:val="pl-PL"/>
        </w:rPr>
      </w:pPr>
      <w:r w:rsidRPr="0085155B">
        <w:rPr>
          <w:rFonts w:asciiTheme="minorHAnsi" w:hAnsiTheme="minorHAnsi"/>
          <w:lang w:val="pl-PL"/>
        </w:rPr>
        <w:t>jedno</w:t>
      </w:r>
      <w:r w:rsidR="00D671C4" w:rsidRPr="0085155B">
        <w:rPr>
          <w:rFonts w:asciiTheme="minorHAnsi" w:hAnsiTheme="minorHAnsi"/>
          <w:lang w:val="pl-PL"/>
        </w:rPr>
        <w:t xml:space="preserve"> </w:t>
      </w:r>
      <w:r w:rsidRPr="0085155B">
        <w:rPr>
          <w:rFonts w:asciiTheme="minorHAnsi" w:hAnsiTheme="minorHAnsi"/>
          <w:lang w:val="pl-PL"/>
        </w:rPr>
        <w:t>1</w:t>
      </w:r>
      <w:r w:rsidR="00D671C4" w:rsidRPr="0085155B">
        <w:rPr>
          <w:rFonts w:asciiTheme="minorHAnsi" w:hAnsiTheme="minorHAnsi"/>
          <w:lang w:val="pl-PL"/>
        </w:rPr>
        <w:t>-</w:t>
      </w:r>
      <w:r w:rsidRPr="0085155B">
        <w:rPr>
          <w:rFonts w:asciiTheme="minorHAnsi" w:hAnsiTheme="minorHAnsi"/>
          <w:lang w:val="pl-PL"/>
        </w:rPr>
        <w:t>godzinne szkolenie</w:t>
      </w:r>
      <w:r w:rsidR="00D671C4" w:rsidRPr="0085155B">
        <w:rPr>
          <w:rFonts w:asciiTheme="minorHAnsi" w:hAnsiTheme="minorHAnsi"/>
          <w:lang w:val="pl-PL"/>
        </w:rPr>
        <w:t xml:space="preserve"> w formie wideo</w:t>
      </w:r>
      <w:r w:rsidR="00AB721B">
        <w:rPr>
          <w:rFonts w:asciiTheme="minorHAnsi" w:hAnsiTheme="minorHAnsi"/>
          <w:lang w:val="pl-PL"/>
        </w:rPr>
        <w:t xml:space="preserve"> o tematyce: </w:t>
      </w:r>
      <w:r w:rsidR="00AB721B" w:rsidRPr="00AB721B">
        <w:rPr>
          <w:rFonts w:asciiTheme="minorHAnsi" w:hAnsiTheme="minorHAnsi"/>
          <w:lang w:val="pl-PL"/>
        </w:rPr>
        <w:t>Entrepreneurship avenues. Journey of ups and downs</w:t>
      </w:r>
    </w:p>
    <w:p w:rsidR="00F600B7" w:rsidRPr="0085155B" w:rsidRDefault="00F600B7" w:rsidP="00F600B7">
      <w:pPr>
        <w:pStyle w:val="Akapitzlist"/>
        <w:numPr>
          <w:ilvl w:val="0"/>
          <w:numId w:val="2"/>
        </w:numPr>
        <w:spacing w:after="160" w:line="256" w:lineRule="auto"/>
        <w:rPr>
          <w:rFonts w:ascii="Calibri" w:hAnsi="Calibri" w:cs="Calibri"/>
        </w:rPr>
      </w:pPr>
      <w:r w:rsidRPr="0085155B">
        <w:rPr>
          <w:rFonts w:asciiTheme="minorHAnsi" w:hAnsiTheme="minorHAnsi"/>
        </w:rPr>
        <w:t>forma przekazania: w wersji elektronicznej</w:t>
      </w:r>
    </w:p>
    <w:p w:rsidR="00A25F2B" w:rsidRDefault="00F600B7" w:rsidP="00A25F2B">
      <w:pPr>
        <w:pStyle w:val="Akapitzlist"/>
        <w:numPr>
          <w:ilvl w:val="0"/>
          <w:numId w:val="2"/>
        </w:numPr>
        <w:spacing w:after="160" w:line="256" w:lineRule="auto"/>
        <w:rPr>
          <w:rFonts w:asciiTheme="minorHAnsi" w:hAnsiTheme="minorHAnsi"/>
        </w:rPr>
      </w:pPr>
      <w:r w:rsidRPr="0085155B">
        <w:rPr>
          <w:rFonts w:asciiTheme="minorHAnsi" w:hAnsiTheme="minorHAnsi"/>
        </w:rPr>
        <w:t>zgodnie z wytycznymi:</w:t>
      </w:r>
    </w:p>
    <w:p w:rsidR="00A25F2B" w:rsidRPr="00A25F2B" w:rsidRDefault="00F600B7" w:rsidP="00A25F2B">
      <w:pPr>
        <w:pStyle w:val="Akapitzlist"/>
        <w:numPr>
          <w:ilvl w:val="0"/>
          <w:numId w:val="5"/>
        </w:numPr>
        <w:spacing w:after="160" w:line="256" w:lineRule="auto"/>
        <w:rPr>
          <w:rFonts w:asciiTheme="minorHAnsi" w:hAnsiTheme="minorHAnsi"/>
        </w:rPr>
      </w:pPr>
      <w:r w:rsidRPr="00A25F2B">
        <w:rPr>
          <w:rFonts w:asciiTheme="minorHAnsi" w:hAnsiTheme="minorHAnsi"/>
        </w:rPr>
        <w:t>format pliku mp4;</w:t>
      </w:r>
    </w:p>
    <w:p w:rsidR="00A25F2B" w:rsidRPr="00A25F2B" w:rsidRDefault="00F600B7" w:rsidP="00A25F2B">
      <w:pPr>
        <w:pStyle w:val="Akapitzlist"/>
        <w:numPr>
          <w:ilvl w:val="0"/>
          <w:numId w:val="5"/>
        </w:numPr>
        <w:spacing w:after="160" w:line="256" w:lineRule="auto"/>
        <w:rPr>
          <w:rFonts w:asciiTheme="minorHAnsi" w:hAnsiTheme="minorHAnsi"/>
        </w:rPr>
      </w:pPr>
      <w:r w:rsidRPr="00A25F2B">
        <w:rPr>
          <w:rFonts w:asciiTheme="minorHAnsi" w:hAnsiTheme="minorHAnsi"/>
        </w:rPr>
        <w:t>film powinien być z dźwiękiem (najlepiej w języku angielskim, jeżeli nie jest to możliwe, należy dołączyć napisy w języku angielskim);</w:t>
      </w:r>
    </w:p>
    <w:p w:rsidR="00A25F2B" w:rsidRPr="00A25F2B" w:rsidRDefault="00F600B7" w:rsidP="00A25F2B">
      <w:pPr>
        <w:pStyle w:val="Akapitzlist"/>
        <w:numPr>
          <w:ilvl w:val="0"/>
          <w:numId w:val="5"/>
        </w:numPr>
        <w:spacing w:after="160" w:line="256" w:lineRule="auto"/>
        <w:rPr>
          <w:rFonts w:asciiTheme="minorHAnsi" w:hAnsiTheme="minorHAnsi"/>
        </w:rPr>
      </w:pPr>
      <w:r w:rsidRPr="00A25F2B">
        <w:rPr>
          <w:rFonts w:asciiTheme="minorHAnsi" w:hAnsiTheme="minorHAnsi"/>
        </w:rPr>
        <w:t>widok na mówiącego jest preferowany, ale nieobowiązkowy;</w:t>
      </w:r>
    </w:p>
    <w:p w:rsidR="00A25F2B" w:rsidRPr="00A25F2B" w:rsidRDefault="00F600B7" w:rsidP="00A25F2B">
      <w:pPr>
        <w:pStyle w:val="Akapitzlist"/>
        <w:numPr>
          <w:ilvl w:val="0"/>
          <w:numId w:val="5"/>
        </w:numPr>
        <w:spacing w:after="160" w:line="256" w:lineRule="auto"/>
        <w:rPr>
          <w:rFonts w:asciiTheme="minorHAnsi" w:hAnsiTheme="minorHAnsi"/>
        </w:rPr>
      </w:pPr>
      <w:r w:rsidRPr="00A25F2B">
        <w:rPr>
          <w:rFonts w:asciiTheme="minorHAnsi" w:hAnsiTheme="minorHAnsi"/>
        </w:rPr>
        <w:t>użycie szablonu EIT jest obowiązkowe (prezentacja wykorzystana w filmie musi zostać stworzona na szablonie EIT;</w:t>
      </w:r>
    </w:p>
    <w:p w:rsidR="00A25F2B" w:rsidRPr="00A25F2B" w:rsidRDefault="00F600B7" w:rsidP="00A25F2B">
      <w:pPr>
        <w:pStyle w:val="Akapitzlist"/>
        <w:numPr>
          <w:ilvl w:val="0"/>
          <w:numId w:val="5"/>
        </w:numPr>
        <w:spacing w:after="160" w:line="256" w:lineRule="auto"/>
        <w:rPr>
          <w:rFonts w:asciiTheme="minorHAnsi" w:hAnsiTheme="minorHAnsi"/>
        </w:rPr>
      </w:pPr>
      <w:r w:rsidRPr="00A25F2B">
        <w:rPr>
          <w:rFonts w:asciiTheme="minorHAnsi" w:hAnsiTheme="minorHAnsi"/>
        </w:rPr>
        <w:t>do każdego wykładu proszę przygotować 2 pytania zamknięte z poprawnymi odpowiedziami (</w:t>
      </w:r>
      <w:proofErr w:type="spellStart"/>
      <w:r w:rsidRPr="00A25F2B">
        <w:rPr>
          <w:rFonts w:asciiTheme="minorHAnsi" w:hAnsiTheme="minorHAnsi"/>
        </w:rPr>
        <w:t>a,b,c,d</w:t>
      </w:r>
      <w:proofErr w:type="spellEnd"/>
      <w:r w:rsidRPr="00A25F2B">
        <w:rPr>
          <w:rFonts w:asciiTheme="minorHAnsi" w:hAnsiTheme="minorHAnsi"/>
        </w:rPr>
        <w:t xml:space="preserve"> lub prawda/fałsz);</w:t>
      </w:r>
    </w:p>
    <w:p w:rsidR="00A25F2B" w:rsidRPr="00A25F2B" w:rsidRDefault="00F600B7" w:rsidP="00A25F2B">
      <w:pPr>
        <w:pStyle w:val="Akapitzlist"/>
        <w:numPr>
          <w:ilvl w:val="0"/>
          <w:numId w:val="5"/>
        </w:numPr>
        <w:spacing w:after="160" w:line="256" w:lineRule="auto"/>
        <w:rPr>
          <w:rFonts w:asciiTheme="minorHAnsi" w:hAnsiTheme="minorHAnsi"/>
        </w:rPr>
      </w:pPr>
      <w:r w:rsidRPr="00A25F2B">
        <w:rPr>
          <w:rFonts w:asciiTheme="minorHAnsi" w:hAnsiTheme="minorHAnsi"/>
        </w:rPr>
        <w:t>dla każdego wykładu proszę podać 3-4 zdania lub wypunktowany opis treści wykładu;</w:t>
      </w:r>
    </w:p>
    <w:p w:rsidR="00A25F2B" w:rsidRPr="00A25F2B" w:rsidRDefault="00F600B7" w:rsidP="00A25F2B">
      <w:pPr>
        <w:pStyle w:val="Akapitzlist"/>
        <w:numPr>
          <w:ilvl w:val="0"/>
          <w:numId w:val="5"/>
        </w:numPr>
        <w:spacing w:after="160" w:line="256" w:lineRule="auto"/>
        <w:rPr>
          <w:rFonts w:asciiTheme="minorHAnsi" w:hAnsiTheme="minorHAnsi"/>
        </w:rPr>
      </w:pPr>
      <w:r w:rsidRPr="00A25F2B">
        <w:rPr>
          <w:rFonts w:asciiTheme="minorHAnsi" w:hAnsiTheme="minorHAnsi"/>
        </w:rPr>
        <w:t>do każdego wykładu należy dołączyć plik pdf ze slajdami;</w:t>
      </w:r>
    </w:p>
    <w:p w:rsidR="00F600B7" w:rsidRPr="00A25F2B" w:rsidRDefault="00A25F2B" w:rsidP="00A25F2B">
      <w:pPr>
        <w:pStyle w:val="Akapitzlist"/>
        <w:numPr>
          <w:ilvl w:val="0"/>
          <w:numId w:val="5"/>
        </w:numPr>
        <w:spacing w:after="160" w:line="256" w:lineRule="auto"/>
        <w:rPr>
          <w:rFonts w:asciiTheme="minorHAnsi" w:hAnsiTheme="minorHAnsi"/>
        </w:rPr>
      </w:pPr>
      <w:r w:rsidRPr="00A25F2B">
        <w:rPr>
          <w:rFonts w:asciiTheme="minorHAnsi" w:hAnsiTheme="minorHAnsi"/>
        </w:rPr>
        <w:t>p</w:t>
      </w:r>
      <w:r w:rsidR="00F600B7" w:rsidRPr="00A25F2B">
        <w:rPr>
          <w:rFonts w:asciiTheme="minorHAnsi" w:hAnsiTheme="minorHAnsi"/>
        </w:rPr>
        <w:t xml:space="preserve">o nagraniu filmów zostanie  stworzony dedykowany kurs na platformie </w:t>
      </w:r>
      <w:proofErr w:type="spellStart"/>
      <w:r w:rsidR="00F600B7" w:rsidRPr="00A25F2B">
        <w:rPr>
          <w:rFonts w:asciiTheme="minorHAnsi" w:hAnsiTheme="minorHAnsi"/>
        </w:rPr>
        <w:t>Moodle</w:t>
      </w:r>
      <w:proofErr w:type="spellEnd"/>
      <w:r w:rsidR="00F600B7" w:rsidRPr="00A25F2B">
        <w:rPr>
          <w:rFonts w:asciiTheme="minorHAnsi" w:hAnsiTheme="minorHAnsi"/>
        </w:rPr>
        <w:t>. dostępne za pośrednictwem https://ideaup.pwr.edu.pl/</w:t>
      </w:r>
    </w:p>
    <w:p w:rsidR="00D671C4" w:rsidRPr="0085155B" w:rsidRDefault="007170F4" w:rsidP="0076332C">
      <w:pPr>
        <w:pStyle w:val="Tekstpodstawowy"/>
        <w:numPr>
          <w:ilvl w:val="0"/>
          <w:numId w:val="2"/>
        </w:numPr>
        <w:spacing w:line="276" w:lineRule="auto"/>
        <w:rPr>
          <w:rFonts w:asciiTheme="minorHAnsi" w:hAnsiTheme="minorHAnsi"/>
          <w:lang w:val="pl-PL"/>
        </w:rPr>
      </w:pPr>
      <w:r w:rsidRPr="0085155B">
        <w:rPr>
          <w:rFonts w:asciiTheme="minorHAnsi" w:hAnsiTheme="minorHAnsi"/>
          <w:lang w:val="pl-PL"/>
        </w:rPr>
        <w:t>forma</w:t>
      </w:r>
      <w:r w:rsidR="00D671C4" w:rsidRPr="0085155B">
        <w:rPr>
          <w:rFonts w:asciiTheme="minorHAnsi" w:hAnsiTheme="minorHAnsi"/>
          <w:lang w:val="pl-PL"/>
        </w:rPr>
        <w:t xml:space="preserve"> przekazania: </w:t>
      </w:r>
      <w:r w:rsidRPr="0085155B">
        <w:rPr>
          <w:rFonts w:asciiTheme="minorHAnsi" w:hAnsiTheme="minorHAnsi"/>
          <w:lang w:val="pl-PL"/>
        </w:rPr>
        <w:t>w wersji elektronicznej</w:t>
      </w:r>
    </w:p>
    <w:p w:rsidR="007170F4" w:rsidRPr="0085155B" w:rsidRDefault="007170F4" w:rsidP="007170F4">
      <w:pPr>
        <w:pStyle w:val="Tekstpodstawowy"/>
        <w:numPr>
          <w:ilvl w:val="0"/>
          <w:numId w:val="2"/>
        </w:numPr>
        <w:spacing w:line="276" w:lineRule="auto"/>
        <w:rPr>
          <w:rFonts w:asciiTheme="minorHAnsi" w:hAnsiTheme="minorHAnsi"/>
          <w:lang w:val="pl-PL"/>
        </w:rPr>
      </w:pPr>
      <w:r w:rsidRPr="0085155B">
        <w:rPr>
          <w:rFonts w:asciiTheme="minorHAnsi" w:hAnsiTheme="minorHAnsi"/>
          <w:lang w:val="pl-PL"/>
        </w:rPr>
        <w:t>miejsce wykonywania pracy:</w:t>
      </w:r>
      <w:r w:rsidR="00B424DB" w:rsidRPr="0085155B">
        <w:rPr>
          <w:rFonts w:asciiTheme="minorHAnsi" w:hAnsiTheme="minorHAnsi"/>
          <w:lang w:val="pl-PL"/>
        </w:rPr>
        <w:t xml:space="preserve"> poza siedzibą lub miejscem prowadzenia działalności Politechniki Wrocławskiej</w:t>
      </w:r>
    </w:p>
    <w:p w:rsidR="008724A5" w:rsidRDefault="008724A5" w:rsidP="0076332C">
      <w:pPr>
        <w:spacing w:before="120" w:after="0"/>
        <w:jc w:val="both"/>
        <w:rPr>
          <w:b/>
          <w:sz w:val="24"/>
          <w:szCs w:val="24"/>
        </w:rPr>
      </w:pPr>
    </w:p>
    <w:p w:rsidR="0076332C" w:rsidRPr="0085155B" w:rsidRDefault="0076332C" w:rsidP="0076332C">
      <w:pPr>
        <w:spacing w:before="120" w:after="0"/>
        <w:jc w:val="both"/>
        <w:rPr>
          <w:b/>
          <w:sz w:val="24"/>
          <w:szCs w:val="24"/>
        </w:rPr>
      </w:pPr>
      <w:r w:rsidRPr="0085155B">
        <w:rPr>
          <w:b/>
          <w:sz w:val="24"/>
          <w:szCs w:val="24"/>
        </w:rPr>
        <w:lastRenderedPageBreak/>
        <w:t>Wymagania dla kandydatów:</w:t>
      </w:r>
    </w:p>
    <w:p w:rsidR="0076332C" w:rsidRPr="0085155B" w:rsidRDefault="00AD4445" w:rsidP="0076332C">
      <w:pPr>
        <w:pStyle w:val="Akapitzlist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od kandydata oczekuje się</w:t>
      </w:r>
      <w:r w:rsidR="0085155B" w:rsidRPr="0085155B">
        <w:rPr>
          <w:rFonts w:asciiTheme="minorHAnsi" w:eastAsiaTheme="minorHAnsi" w:hAnsiTheme="minorHAnsi" w:cstheme="minorBidi"/>
          <w:lang w:eastAsia="en-US"/>
        </w:rPr>
        <w:t xml:space="preserve"> doświadczenia w zakresie zarządzania firmą opartą </w:t>
      </w:r>
      <w:r w:rsidR="008724A5">
        <w:rPr>
          <w:rFonts w:asciiTheme="minorHAnsi" w:eastAsiaTheme="minorHAnsi" w:hAnsiTheme="minorHAnsi" w:cstheme="minorBidi"/>
          <w:lang w:eastAsia="en-US"/>
        </w:rPr>
        <w:br/>
      </w:r>
      <w:bookmarkStart w:id="0" w:name="_GoBack"/>
      <w:bookmarkEnd w:id="0"/>
      <w:r w:rsidR="0085155B" w:rsidRPr="0085155B">
        <w:rPr>
          <w:rFonts w:asciiTheme="minorHAnsi" w:eastAsiaTheme="minorHAnsi" w:hAnsiTheme="minorHAnsi" w:cstheme="minorBidi"/>
          <w:lang w:eastAsia="en-US"/>
        </w:rPr>
        <w:t>o działalność B+R</w:t>
      </w:r>
    </w:p>
    <w:p w:rsidR="0076332C" w:rsidRPr="0085155B" w:rsidRDefault="00AD4445" w:rsidP="0076332C">
      <w:pPr>
        <w:pStyle w:val="Akapitzlist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posiadanie doświadczenia</w:t>
      </w:r>
      <w:r w:rsidR="00896996" w:rsidRPr="0085155B">
        <w:rPr>
          <w:rFonts w:asciiTheme="minorHAnsi" w:eastAsiaTheme="minorHAnsi" w:hAnsiTheme="minorHAnsi" w:cstheme="minorBidi"/>
          <w:lang w:eastAsia="en-US"/>
        </w:rPr>
        <w:t xml:space="preserve"> w przygotowaniu scen</w:t>
      </w:r>
      <w:r w:rsidR="0085155B" w:rsidRPr="0085155B">
        <w:rPr>
          <w:rFonts w:asciiTheme="minorHAnsi" w:eastAsiaTheme="minorHAnsi" w:hAnsiTheme="minorHAnsi" w:cstheme="minorBidi"/>
          <w:lang w:eastAsia="en-US"/>
        </w:rPr>
        <w:t>ariuszy/opra</w:t>
      </w:r>
      <w:r>
        <w:rPr>
          <w:rFonts w:asciiTheme="minorHAnsi" w:eastAsiaTheme="minorHAnsi" w:hAnsiTheme="minorHAnsi" w:cstheme="minorBidi"/>
          <w:lang w:eastAsia="en-US"/>
        </w:rPr>
        <w:t xml:space="preserve">cowaniu programów </w:t>
      </w:r>
      <w:r w:rsidR="0085155B" w:rsidRPr="0085155B">
        <w:rPr>
          <w:rFonts w:asciiTheme="minorHAnsi" w:eastAsiaTheme="minorHAnsi" w:hAnsiTheme="minorHAnsi" w:cstheme="minorBidi"/>
          <w:lang w:eastAsia="en-US"/>
        </w:rPr>
        <w:t>edukacyjnych</w:t>
      </w:r>
      <w:r>
        <w:rPr>
          <w:rFonts w:asciiTheme="minorHAnsi" w:eastAsiaTheme="minorHAnsi" w:hAnsiTheme="minorHAnsi" w:cstheme="minorBidi"/>
          <w:lang w:eastAsia="en-US"/>
        </w:rPr>
        <w:t xml:space="preserve"> i innowacyjnych</w:t>
      </w:r>
    </w:p>
    <w:p w:rsidR="0076332C" w:rsidRPr="0085155B" w:rsidRDefault="00AD4445" w:rsidP="0076332C">
      <w:pPr>
        <w:pStyle w:val="Akapitzlist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wykształcenia</w:t>
      </w:r>
      <w:r w:rsidR="0076332C" w:rsidRPr="0085155B">
        <w:rPr>
          <w:rFonts w:asciiTheme="minorHAnsi" w:eastAsiaTheme="minorHAnsi" w:hAnsiTheme="minorHAnsi" w:cstheme="minorBidi"/>
          <w:lang w:eastAsia="en-US"/>
        </w:rPr>
        <w:t xml:space="preserve"> wyższe</w:t>
      </w:r>
      <w:r>
        <w:rPr>
          <w:rFonts w:asciiTheme="minorHAnsi" w:eastAsiaTheme="minorHAnsi" w:hAnsiTheme="minorHAnsi" w:cstheme="minorBidi"/>
          <w:lang w:eastAsia="en-US"/>
        </w:rPr>
        <w:t>go</w:t>
      </w:r>
      <w:r w:rsidR="002276E9" w:rsidRPr="0085155B">
        <w:rPr>
          <w:rFonts w:asciiTheme="minorHAnsi" w:eastAsiaTheme="minorHAnsi" w:hAnsiTheme="minorHAnsi" w:cstheme="minorBidi"/>
          <w:lang w:eastAsia="en-US"/>
        </w:rPr>
        <w:t xml:space="preserve"> w dyscyplini</w:t>
      </w:r>
      <w:r w:rsidR="0085155B" w:rsidRPr="0085155B">
        <w:rPr>
          <w:rFonts w:asciiTheme="minorHAnsi" w:eastAsiaTheme="minorHAnsi" w:hAnsiTheme="minorHAnsi" w:cstheme="minorBidi"/>
          <w:lang w:eastAsia="en-US"/>
        </w:rPr>
        <w:t>e chemia/biotechnologia</w:t>
      </w:r>
    </w:p>
    <w:p w:rsidR="008464EF" w:rsidRPr="0085155B" w:rsidRDefault="008464EF" w:rsidP="0076332C">
      <w:pPr>
        <w:pStyle w:val="Akapitzlist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lang w:eastAsia="en-US"/>
        </w:rPr>
      </w:pPr>
      <w:r w:rsidRPr="0085155B">
        <w:rPr>
          <w:rFonts w:asciiTheme="minorHAnsi" w:eastAsiaTheme="minorHAnsi" w:hAnsiTheme="minorHAnsi" w:cstheme="minorBidi"/>
          <w:lang w:eastAsia="en-US"/>
        </w:rPr>
        <w:t>posiada</w:t>
      </w:r>
      <w:r w:rsidR="00AD4445">
        <w:rPr>
          <w:rFonts w:asciiTheme="minorHAnsi" w:eastAsiaTheme="minorHAnsi" w:hAnsiTheme="minorHAnsi" w:cstheme="minorBidi"/>
          <w:lang w:eastAsia="en-US"/>
        </w:rPr>
        <w:t>nie odpowiednich narzędzi</w:t>
      </w:r>
      <w:r w:rsidRPr="0085155B">
        <w:rPr>
          <w:rFonts w:asciiTheme="minorHAnsi" w:eastAsiaTheme="minorHAnsi" w:hAnsiTheme="minorHAnsi" w:cstheme="minorBidi"/>
          <w:lang w:eastAsia="en-US"/>
        </w:rPr>
        <w:t xml:space="preserve"> do wykonania zadania. </w:t>
      </w:r>
    </w:p>
    <w:p w:rsidR="0076332C" w:rsidRPr="0085155B" w:rsidRDefault="0076332C" w:rsidP="007170F4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</w:rPr>
      </w:pPr>
      <w:r w:rsidRPr="0085155B">
        <w:rPr>
          <w:rFonts w:asciiTheme="minorHAnsi" w:hAnsiTheme="minorHAnsi" w:cstheme="minorBidi"/>
          <w:color w:val="auto"/>
        </w:rPr>
        <w:t xml:space="preserve"> </w:t>
      </w:r>
    </w:p>
    <w:p w:rsidR="0076332C" w:rsidRPr="0085155B" w:rsidRDefault="0076332C" w:rsidP="0076332C">
      <w:pPr>
        <w:spacing w:after="240"/>
        <w:jc w:val="both"/>
        <w:rPr>
          <w:rFonts w:cs="Arial"/>
          <w:sz w:val="24"/>
          <w:szCs w:val="24"/>
        </w:rPr>
      </w:pPr>
      <w:r w:rsidRPr="0085155B">
        <w:rPr>
          <w:rFonts w:cs="Arial"/>
          <w:sz w:val="24"/>
          <w:szCs w:val="24"/>
        </w:rPr>
        <w:t>Oferty zawierające oczekiwane wynagrodzenie w kwocie brutto wraz z CV proszę nadsyłać</w:t>
      </w:r>
      <w:r w:rsidRPr="0085155B">
        <w:rPr>
          <w:rFonts w:cs="Arial"/>
          <w:sz w:val="24"/>
          <w:szCs w:val="24"/>
        </w:rPr>
        <w:br/>
      </w:r>
      <w:r w:rsidRPr="0085155B">
        <w:rPr>
          <w:rFonts w:cs="Arial"/>
          <w:b/>
          <w:sz w:val="24"/>
          <w:szCs w:val="24"/>
        </w:rPr>
        <w:t>do  2</w:t>
      </w:r>
      <w:r w:rsidR="007170F4" w:rsidRPr="0085155B">
        <w:rPr>
          <w:rFonts w:cs="Arial"/>
          <w:b/>
          <w:sz w:val="24"/>
          <w:szCs w:val="24"/>
        </w:rPr>
        <w:t>6</w:t>
      </w:r>
      <w:r w:rsidRPr="0085155B">
        <w:rPr>
          <w:rFonts w:cs="Arial"/>
          <w:b/>
          <w:sz w:val="24"/>
          <w:szCs w:val="24"/>
        </w:rPr>
        <w:t xml:space="preserve"> </w:t>
      </w:r>
      <w:r w:rsidR="007170F4" w:rsidRPr="0085155B">
        <w:rPr>
          <w:rFonts w:cs="Arial"/>
          <w:b/>
          <w:sz w:val="24"/>
          <w:szCs w:val="24"/>
        </w:rPr>
        <w:t>września</w:t>
      </w:r>
      <w:r w:rsidRPr="0085155B">
        <w:rPr>
          <w:rFonts w:cs="Arial"/>
          <w:b/>
          <w:sz w:val="24"/>
          <w:szCs w:val="24"/>
        </w:rPr>
        <w:t xml:space="preserve"> 2023 r. </w:t>
      </w:r>
      <w:r w:rsidRPr="0085155B">
        <w:rPr>
          <w:rFonts w:cs="Arial"/>
          <w:sz w:val="24"/>
          <w:szCs w:val="24"/>
        </w:rPr>
        <w:t xml:space="preserve">na adres: </w:t>
      </w:r>
      <w:hyperlink r:id="rId8" w:history="1">
        <w:r w:rsidR="000154D1" w:rsidRPr="0085155B">
          <w:rPr>
            <w:rStyle w:val="Hipercze"/>
            <w:rFonts w:cs="Arial"/>
            <w:sz w:val="24"/>
            <w:szCs w:val="24"/>
          </w:rPr>
          <w:t>anna.gorecka@pwr.edu.pl</w:t>
        </w:r>
      </w:hyperlink>
      <w:r w:rsidR="000154D1" w:rsidRPr="0085155B">
        <w:rPr>
          <w:rFonts w:cs="Arial"/>
          <w:sz w:val="24"/>
          <w:szCs w:val="24"/>
        </w:rPr>
        <w:t xml:space="preserve"> </w:t>
      </w:r>
      <w:r w:rsidRPr="0085155B">
        <w:rPr>
          <w:rFonts w:cs="Arial"/>
          <w:sz w:val="24"/>
          <w:szCs w:val="24"/>
        </w:rPr>
        <w:t xml:space="preserve">lub w formie papierowej na adres: </w:t>
      </w:r>
      <w:r w:rsidR="000154D1" w:rsidRPr="0085155B">
        <w:rPr>
          <w:rFonts w:cs="Arial"/>
          <w:sz w:val="24"/>
          <w:szCs w:val="24"/>
        </w:rPr>
        <w:t>Akademicki Inkubator Przedsiębiorczości, ul. Na Grobli 12</w:t>
      </w:r>
      <w:r w:rsidRPr="0085155B">
        <w:rPr>
          <w:rFonts w:cs="Arial"/>
          <w:sz w:val="24"/>
          <w:szCs w:val="24"/>
        </w:rPr>
        <w:t xml:space="preserve">, </w:t>
      </w:r>
      <w:r w:rsidR="000154D1" w:rsidRPr="0085155B">
        <w:rPr>
          <w:rFonts w:cs="Arial"/>
          <w:sz w:val="24"/>
          <w:szCs w:val="24"/>
        </w:rPr>
        <w:t>50-421 Wrocław</w:t>
      </w:r>
      <w:r w:rsidRPr="0085155B">
        <w:rPr>
          <w:rFonts w:cs="Arial"/>
          <w:sz w:val="24"/>
          <w:szCs w:val="24"/>
        </w:rPr>
        <w:t xml:space="preserve">, </w:t>
      </w:r>
      <w:r w:rsidR="000154D1" w:rsidRPr="0085155B">
        <w:rPr>
          <w:rFonts w:cs="Arial"/>
          <w:sz w:val="24"/>
          <w:szCs w:val="24"/>
        </w:rPr>
        <w:t xml:space="preserve">bud. L-3 </w:t>
      </w:r>
    </w:p>
    <w:p w:rsidR="00896996" w:rsidRPr="0085155B" w:rsidRDefault="0076332C" w:rsidP="00896996">
      <w:pPr>
        <w:jc w:val="both"/>
        <w:rPr>
          <w:sz w:val="24"/>
          <w:szCs w:val="24"/>
        </w:rPr>
      </w:pPr>
      <w:r w:rsidRPr="0085155B">
        <w:rPr>
          <w:sz w:val="24"/>
          <w:szCs w:val="24"/>
        </w:rPr>
        <w:t>Prosimy o dopisanie następującej klauzuli: „</w:t>
      </w:r>
      <w:r w:rsidR="00FA5FF7" w:rsidRPr="0085155B">
        <w:rPr>
          <w:i/>
          <w:sz w:val="24"/>
          <w:szCs w:val="24"/>
        </w:rPr>
        <w:t xml:space="preserve">Wyrażam zgodę na przetwarzanie </w:t>
      </w:r>
      <w:r w:rsidR="00A25F2B">
        <w:rPr>
          <w:i/>
          <w:sz w:val="24"/>
          <w:szCs w:val="24"/>
        </w:rPr>
        <w:br/>
      </w:r>
      <w:r w:rsidR="00896996" w:rsidRPr="0085155B">
        <w:rPr>
          <w:i/>
          <w:sz w:val="24"/>
          <w:szCs w:val="24"/>
        </w:rPr>
        <w:t xml:space="preserve">i przechowywanie </w:t>
      </w:r>
      <w:r w:rsidR="00FA5FF7" w:rsidRPr="0085155B">
        <w:rPr>
          <w:i/>
          <w:sz w:val="24"/>
          <w:szCs w:val="24"/>
        </w:rPr>
        <w:t xml:space="preserve">moich danych osobowych przez Politechnikę Wrocławską w </w:t>
      </w:r>
      <w:r w:rsidR="00896996" w:rsidRPr="0085155B">
        <w:rPr>
          <w:i/>
          <w:sz w:val="24"/>
          <w:szCs w:val="24"/>
        </w:rPr>
        <w:t xml:space="preserve">związku z ofertą na zapytanie ofertowe nr </w:t>
      </w:r>
      <w:r w:rsidR="00896996" w:rsidRPr="0085155B">
        <w:rPr>
          <w:rFonts w:cs="Arial"/>
          <w:sz w:val="24"/>
          <w:szCs w:val="24"/>
        </w:rPr>
        <w:t>RR/K62/P0</w:t>
      </w:r>
      <w:r w:rsidR="00B74B60" w:rsidRPr="0085155B">
        <w:rPr>
          <w:rFonts w:cs="Arial"/>
          <w:sz w:val="24"/>
          <w:szCs w:val="24"/>
        </w:rPr>
        <w:t>2</w:t>
      </w:r>
      <w:r w:rsidR="00896996" w:rsidRPr="0085155B">
        <w:rPr>
          <w:rFonts w:cs="Arial"/>
          <w:sz w:val="24"/>
          <w:szCs w:val="24"/>
        </w:rPr>
        <w:t>/2023</w:t>
      </w:r>
      <w:r w:rsidRPr="0085155B">
        <w:rPr>
          <w:sz w:val="24"/>
          <w:szCs w:val="24"/>
        </w:rPr>
        <w:t>”</w:t>
      </w:r>
      <w:r w:rsidR="00896996" w:rsidRPr="0085155B">
        <w:rPr>
          <w:sz w:val="24"/>
          <w:szCs w:val="24"/>
        </w:rPr>
        <w:t xml:space="preserve"> </w:t>
      </w:r>
    </w:p>
    <w:p w:rsidR="002276E9" w:rsidRPr="0085155B" w:rsidRDefault="0076332C" w:rsidP="0076332C">
      <w:pPr>
        <w:spacing w:after="240"/>
        <w:jc w:val="both"/>
        <w:rPr>
          <w:rFonts w:cs="Arial"/>
          <w:b/>
          <w:sz w:val="24"/>
          <w:szCs w:val="24"/>
        </w:rPr>
      </w:pPr>
      <w:r w:rsidRPr="0085155B">
        <w:rPr>
          <w:rFonts w:cs="Arial"/>
          <w:b/>
          <w:sz w:val="24"/>
          <w:szCs w:val="24"/>
        </w:rPr>
        <w:t>Ogłoszeniodawca zastrzega sobie możliwość skontaktowania się tylko z wybranymi osobami.</w:t>
      </w:r>
      <w:r w:rsidR="007170F4" w:rsidRPr="0085155B">
        <w:rPr>
          <w:rFonts w:cs="Arial"/>
          <w:b/>
          <w:sz w:val="24"/>
          <w:szCs w:val="24"/>
        </w:rPr>
        <w:t xml:space="preserve"> Konkurs może zostać nierozstrzygnięty bez podania przyczyn.</w:t>
      </w:r>
    </w:p>
    <w:p w:rsidR="0076332C" w:rsidRPr="0085155B" w:rsidRDefault="0076332C" w:rsidP="00682E44">
      <w:pPr>
        <w:rPr>
          <w:rFonts w:cs="Arial"/>
          <w:sz w:val="24"/>
          <w:szCs w:val="24"/>
        </w:rPr>
      </w:pPr>
    </w:p>
    <w:sectPr w:rsidR="0076332C" w:rsidRPr="0085155B" w:rsidSect="00682E44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C43" w:rsidRDefault="00311C43" w:rsidP="0076332C">
      <w:pPr>
        <w:spacing w:after="0" w:line="240" w:lineRule="auto"/>
      </w:pPr>
      <w:r>
        <w:separator/>
      </w:r>
    </w:p>
  </w:endnote>
  <w:endnote w:type="continuationSeparator" w:id="0">
    <w:p w:rsidR="00311C43" w:rsidRDefault="00311C43" w:rsidP="0076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E44" w:rsidRDefault="00682E4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-146050</wp:posOffset>
          </wp:positionV>
          <wp:extent cx="2171700" cy="394335"/>
          <wp:effectExtent l="0" t="0" r="0" b="571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orizontal color 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394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-203200</wp:posOffset>
          </wp:positionV>
          <wp:extent cx="1809750" cy="452120"/>
          <wp:effectExtent l="0" t="0" r="0" b="5080"/>
          <wp:wrapNone/>
          <wp:docPr id="10" name="Obraz 10" descr="Oficjalna strona PWR Racing Team | Wrocł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ficjalna strona PWR Racing Team | Wrocław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82E4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C43" w:rsidRDefault="00311C43" w:rsidP="0076332C">
      <w:pPr>
        <w:spacing w:after="0" w:line="240" w:lineRule="auto"/>
      </w:pPr>
      <w:r>
        <w:separator/>
      </w:r>
    </w:p>
  </w:footnote>
  <w:footnote w:type="continuationSeparator" w:id="0">
    <w:p w:rsidR="00311C43" w:rsidRDefault="00311C43" w:rsidP="0076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5E9" w:rsidRPr="007B6362" w:rsidRDefault="00E31F53" w:rsidP="008135E9">
    <w:pPr>
      <w:jc w:val="center"/>
      <w:rPr>
        <w:b/>
        <w:sz w:val="28"/>
        <w:szCs w:val="28"/>
      </w:rPr>
    </w:pPr>
    <w:r>
      <w:rPr>
        <w:rFonts w:ascii="Calibri" w:hAnsi="Calibri" w:cs="Calibri"/>
        <w:noProof/>
        <w:sz w:val="16"/>
        <w:szCs w:val="16"/>
        <w:lang w:eastAsia="pl-PL"/>
      </w:rPr>
      <w:drawing>
        <wp:inline distT="0" distB="0" distL="0" distR="0">
          <wp:extent cx="5760720" cy="582295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kowanie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0E80">
      <w:rPr>
        <w:rFonts w:ascii="Calibri" w:hAnsi="Calibri" w:cs="Calibri"/>
        <w:sz w:val="16"/>
        <w:szCs w:val="16"/>
      </w:rPr>
      <w:t xml:space="preserve">      </w:t>
    </w:r>
  </w:p>
  <w:p w:rsidR="008135E9" w:rsidRPr="008135E9" w:rsidRDefault="00EA0E80" w:rsidP="008135E9">
    <w:pPr>
      <w:pStyle w:val="Stopka"/>
      <w:tabs>
        <w:tab w:val="clear" w:pos="4536"/>
        <w:tab w:val="left" w:pos="1905"/>
        <w:tab w:val="center" w:pos="3686"/>
      </w:tabs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9679F"/>
    <w:multiLevelType w:val="hybridMultilevel"/>
    <w:tmpl w:val="F39E97E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C510219"/>
    <w:multiLevelType w:val="hybridMultilevel"/>
    <w:tmpl w:val="489CD52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C35B67"/>
    <w:multiLevelType w:val="multilevel"/>
    <w:tmpl w:val="9EEE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A1014"/>
    <w:multiLevelType w:val="hybridMultilevel"/>
    <w:tmpl w:val="BE74F9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484008"/>
    <w:multiLevelType w:val="hybridMultilevel"/>
    <w:tmpl w:val="6C489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3srQ0MTIDsY1MlXSUglOLizPz80AKjGoByl40jywAAAA="/>
  </w:docVars>
  <w:rsids>
    <w:rsidRoot w:val="0076332C"/>
    <w:rsid w:val="000154D1"/>
    <w:rsid w:val="00017479"/>
    <w:rsid w:val="00021388"/>
    <w:rsid w:val="000A4ADF"/>
    <w:rsid w:val="000D0EEE"/>
    <w:rsid w:val="001C2BDD"/>
    <w:rsid w:val="001C4180"/>
    <w:rsid w:val="002231F1"/>
    <w:rsid w:val="002276E9"/>
    <w:rsid w:val="002D6004"/>
    <w:rsid w:val="00311C43"/>
    <w:rsid w:val="0050080B"/>
    <w:rsid w:val="005362C5"/>
    <w:rsid w:val="00625B72"/>
    <w:rsid w:val="00682E44"/>
    <w:rsid w:val="006A470D"/>
    <w:rsid w:val="006B1B40"/>
    <w:rsid w:val="006B26F8"/>
    <w:rsid w:val="007170F4"/>
    <w:rsid w:val="0076332C"/>
    <w:rsid w:val="008176A6"/>
    <w:rsid w:val="008464EF"/>
    <w:rsid w:val="0085155B"/>
    <w:rsid w:val="00857527"/>
    <w:rsid w:val="008724A5"/>
    <w:rsid w:val="00894611"/>
    <w:rsid w:val="00896996"/>
    <w:rsid w:val="009E402D"/>
    <w:rsid w:val="00A25F2B"/>
    <w:rsid w:val="00AB721B"/>
    <w:rsid w:val="00AD4445"/>
    <w:rsid w:val="00AD5050"/>
    <w:rsid w:val="00AF0A2C"/>
    <w:rsid w:val="00B424DB"/>
    <w:rsid w:val="00B618DE"/>
    <w:rsid w:val="00B74B60"/>
    <w:rsid w:val="00C02984"/>
    <w:rsid w:val="00CD61AB"/>
    <w:rsid w:val="00CE0759"/>
    <w:rsid w:val="00D671C4"/>
    <w:rsid w:val="00E314F9"/>
    <w:rsid w:val="00E31F53"/>
    <w:rsid w:val="00EA0E80"/>
    <w:rsid w:val="00F10493"/>
    <w:rsid w:val="00F600B7"/>
    <w:rsid w:val="00FA5FF7"/>
    <w:rsid w:val="00FB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8183D"/>
  <w15:chartTrackingRefBased/>
  <w15:docId w15:val="{ECAFB949-C652-4C6A-A35A-D380C991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332C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3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32C"/>
    <w:rPr>
      <w:lang w:val="pl-PL"/>
    </w:rPr>
  </w:style>
  <w:style w:type="paragraph" w:styleId="Akapitzlist">
    <w:name w:val="List Paragraph"/>
    <w:basedOn w:val="Normalny"/>
    <w:uiPriority w:val="34"/>
    <w:qFormat/>
    <w:rsid w:val="00763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332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6332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6332C"/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763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32C"/>
    <w:rPr>
      <w:lang w:val="pl-PL"/>
    </w:rPr>
  </w:style>
  <w:style w:type="paragraph" w:styleId="NormalnyWeb">
    <w:name w:val="Normal (Web)"/>
    <w:basedOn w:val="Normalny"/>
    <w:uiPriority w:val="99"/>
    <w:semiHidden/>
    <w:unhideWhenUsed/>
    <w:rsid w:val="00AF0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0A2C"/>
    <w:rPr>
      <w:b/>
      <w:bCs/>
    </w:rPr>
  </w:style>
  <w:style w:type="character" w:styleId="Hipercze">
    <w:name w:val="Hyperlink"/>
    <w:basedOn w:val="Domylnaczcionkaakapitu"/>
    <w:uiPriority w:val="99"/>
    <w:unhideWhenUsed/>
    <w:rsid w:val="000154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gorecka@pw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7906F-10B7-4C5B-B288-1FF9FC06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mariusz.cholewa@pwr.edu.pl</dc:creator>
  <cp:keywords/>
  <dc:description/>
  <cp:lastModifiedBy>Mus Ewa</cp:lastModifiedBy>
  <cp:revision>6</cp:revision>
  <dcterms:created xsi:type="dcterms:W3CDTF">2024-03-05T12:58:00Z</dcterms:created>
  <dcterms:modified xsi:type="dcterms:W3CDTF">2024-03-06T11:57:00Z</dcterms:modified>
</cp:coreProperties>
</file>